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EB6F4" w14:textId="77777777" w:rsidR="00DA73C5" w:rsidRPr="00A022D8" w:rsidRDefault="00DA73C5" w:rsidP="00DA73C5">
      <w:pPr>
        <w:spacing w:line="240" w:lineRule="auto"/>
        <w:contextualSpacing/>
        <w:outlineLvl w:val="0"/>
        <w:rPr>
          <w:rFonts w:ascii="Arial" w:hAnsi="Arial" w:cs="Arial"/>
          <w:b/>
          <w:sz w:val="24"/>
          <w:szCs w:val="24"/>
        </w:rPr>
      </w:pPr>
      <w:r w:rsidRPr="00A022D8">
        <w:rPr>
          <w:rFonts w:ascii="Arial" w:hAnsi="Arial" w:cs="Arial"/>
          <w:b/>
          <w:sz w:val="24"/>
          <w:szCs w:val="24"/>
        </w:rPr>
        <w:t>VEDTÆGTER FOR HAVDRUP/SOLRØD SKYTTEFORENING</w:t>
      </w:r>
    </w:p>
    <w:p w14:paraId="3D3D9093" w14:textId="77777777" w:rsidR="00DA73C5" w:rsidRPr="00A022D8" w:rsidRDefault="00DA73C5" w:rsidP="00DA73C5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7DE01A63" w14:textId="77777777" w:rsidR="00DA73C5" w:rsidRPr="00A022D8" w:rsidRDefault="00DA73C5" w:rsidP="00DA73C5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A022D8">
        <w:rPr>
          <w:rFonts w:ascii="Arial" w:hAnsi="Arial" w:cs="Arial"/>
          <w:sz w:val="20"/>
          <w:szCs w:val="20"/>
        </w:rPr>
        <w:t>§ 1</w:t>
      </w:r>
    </w:p>
    <w:p w14:paraId="196130A4" w14:textId="77777777" w:rsidR="00DA73C5" w:rsidRPr="00A022D8" w:rsidRDefault="00DA73C5" w:rsidP="00DA73C5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A022D8">
        <w:rPr>
          <w:rFonts w:ascii="Arial" w:hAnsi="Arial" w:cs="Arial"/>
          <w:sz w:val="20"/>
          <w:szCs w:val="20"/>
        </w:rPr>
        <w:t>Foreningens navn er HAVDRUP/SOLRØD Skytteforening under DGI,</w:t>
      </w:r>
      <w:r>
        <w:rPr>
          <w:rFonts w:ascii="Arial" w:hAnsi="Arial" w:cs="Arial"/>
          <w:sz w:val="20"/>
          <w:szCs w:val="20"/>
        </w:rPr>
        <w:t xml:space="preserve"> Midt- og Vestsjælland</w:t>
      </w:r>
      <w:r w:rsidRPr="00A022D8">
        <w:rPr>
          <w:rFonts w:ascii="Arial" w:hAnsi="Arial" w:cs="Arial"/>
          <w:sz w:val="20"/>
          <w:szCs w:val="20"/>
        </w:rPr>
        <w:t>. Hjemsted: Solrød Skole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Højagervænget</w:t>
      </w:r>
      <w:proofErr w:type="spellEnd"/>
      <w:r>
        <w:rPr>
          <w:rFonts w:ascii="Arial" w:hAnsi="Arial" w:cs="Arial"/>
          <w:sz w:val="20"/>
          <w:szCs w:val="20"/>
        </w:rPr>
        <w:t xml:space="preserve"> 3</w:t>
      </w:r>
      <w:r w:rsidRPr="00A022D8">
        <w:rPr>
          <w:rFonts w:ascii="Arial" w:hAnsi="Arial" w:cs="Arial"/>
          <w:sz w:val="20"/>
          <w:szCs w:val="20"/>
        </w:rPr>
        <w:t>3, 2680 Solrød Strand</w:t>
      </w:r>
    </w:p>
    <w:p w14:paraId="4093D3FA" w14:textId="77777777" w:rsidR="00DA73C5" w:rsidRPr="00A022D8" w:rsidRDefault="00DA73C5" w:rsidP="00DA73C5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0237F3D8" w14:textId="77777777" w:rsidR="00DA73C5" w:rsidRPr="00A022D8" w:rsidRDefault="00DA73C5" w:rsidP="00DA73C5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A022D8">
        <w:rPr>
          <w:rFonts w:ascii="Arial" w:hAnsi="Arial" w:cs="Arial"/>
          <w:sz w:val="20"/>
          <w:szCs w:val="20"/>
        </w:rPr>
        <w:t>§ 2</w:t>
      </w:r>
    </w:p>
    <w:p w14:paraId="379246AA" w14:textId="77777777" w:rsidR="00DA73C5" w:rsidRPr="00A022D8" w:rsidRDefault="00DA73C5" w:rsidP="00DA73C5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A022D8">
        <w:rPr>
          <w:rFonts w:ascii="Arial" w:hAnsi="Arial" w:cs="Arial"/>
          <w:sz w:val="20"/>
          <w:szCs w:val="20"/>
        </w:rPr>
        <w:t>Foreningens formål er ved skydning som idræt og andet kulturelt virke, at fremme den enkeltes og fællesskabets sundhed og trivsel.</w:t>
      </w:r>
    </w:p>
    <w:p w14:paraId="01ADAD26" w14:textId="77777777" w:rsidR="00DA73C5" w:rsidRPr="00A022D8" w:rsidRDefault="00DA73C5" w:rsidP="00DA73C5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7ED8368F" w14:textId="77777777" w:rsidR="00DA73C5" w:rsidRPr="00A022D8" w:rsidRDefault="00DA73C5" w:rsidP="00DA73C5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A022D8">
        <w:rPr>
          <w:rFonts w:ascii="Arial" w:hAnsi="Arial" w:cs="Arial"/>
          <w:sz w:val="20"/>
          <w:szCs w:val="20"/>
        </w:rPr>
        <w:t>§ 3</w:t>
      </w:r>
    </w:p>
    <w:p w14:paraId="47B20F27" w14:textId="77777777" w:rsidR="00DA73C5" w:rsidRPr="00A022D8" w:rsidRDefault="00DA73C5" w:rsidP="00DA73C5">
      <w:pPr>
        <w:spacing w:line="240" w:lineRule="auto"/>
        <w:ind w:right="209"/>
        <w:contextualSpacing/>
        <w:rPr>
          <w:rFonts w:ascii="Arial" w:hAnsi="Arial" w:cs="Arial"/>
          <w:sz w:val="20"/>
          <w:szCs w:val="20"/>
        </w:rPr>
      </w:pPr>
      <w:r w:rsidRPr="00A022D8">
        <w:rPr>
          <w:rFonts w:ascii="Arial" w:hAnsi="Arial" w:cs="Arial"/>
          <w:sz w:val="20"/>
          <w:szCs w:val="20"/>
        </w:rPr>
        <w:t xml:space="preserve">Foreningen er optaget som medlem </w:t>
      </w:r>
      <w:r>
        <w:rPr>
          <w:rFonts w:ascii="Arial" w:hAnsi="Arial" w:cs="Arial"/>
          <w:sz w:val="20"/>
          <w:szCs w:val="20"/>
        </w:rPr>
        <w:t xml:space="preserve">i </w:t>
      </w:r>
      <w:r w:rsidRPr="00A022D8">
        <w:rPr>
          <w:rFonts w:ascii="Arial" w:hAnsi="Arial" w:cs="Arial"/>
          <w:sz w:val="20"/>
          <w:szCs w:val="20"/>
        </w:rPr>
        <w:t>DGI og er underlagt denne organisation</w:t>
      </w:r>
      <w:r>
        <w:rPr>
          <w:rFonts w:ascii="Arial" w:hAnsi="Arial" w:cs="Arial"/>
          <w:sz w:val="20"/>
          <w:szCs w:val="20"/>
        </w:rPr>
        <w:t>s</w:t>
      </w:r>
      <w:r w:rsidRPr="00A022D8">
        <w:rPr>
          <w:rFonts w:ascii="Arial" w:hAnsi="Arial" w:cs="Arial"/>
          <w:sz w:val="20"/>
          <w:szCs w:val="20"/>
        </w:rPr>
        <w:t xml:space="preserve"> til enhver tid gældende vedtægter.</w:t>
      </w:r>
    </w:p>
    <w:p w14:paraId="14FC17AC" w14:textId="77777777" w:rsidR="00DA73C5" w:rsidRPr="00A022D8" w:rsidRDefault="00DA73C5" w:rsidP="00DA73C5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2624E66C" w14:textId="77777777" w:rsidR="00DA73C5" w:rsidRPr="00A022D8" w:rsidRDefault="00DA73C5" w:rsidP="00DA73C5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A022D8">
        <w:rPr>
          <w:rFonts w:ascii="Arial" w:hAnsi="Arial" w:cs="Arial"/>
          <w:sz w:val="20"/>
          <w:szCs w:val="20"/>
        </w:rPr>
        <w:t>§ 4</w:t>
      </w:r>
    </w:p>
    <w:p w14:paraId="70A874E7" w14:textId="77777777" w:rsidR="00DA73C5" w:rsidRPr="00A022D8" w:rsidRDefault="00DA73C5" w:rsidP="00DA73C5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A022D8">
        <w:rPr>
          <w:rFonts w:ascii="Arial" w:hAnsi="Arial" w:cs="Arial"/>
          <w:sz w:val="20"/>
          <w:szCs w:val="20"/>
        </w:rPr>
        <w:t>Stk. 1 Foreningen ledes af en bestyrelse, der består af:</w:t>
      </w:r>
    </w:p>
    <w:p w14:paraId="0999C08D" w14:textId="77777777" w:rsidR="00DA73C5" w:rsidRPr="00A022D8" w:rsidRDefault="00DA73C5" w:rsidP="00DA73C5">
      <w:pPr>
        <w:tabs>
          <w:tab w:val="left" w:pos="360"/>
        </w:tabs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A022D8">
        <w:rPr>
          <w:rFonts w:ascii="Arial" w:hAnsi="Arial" w:cs="Arial"/>
          <w:sz w:val="20"/>
          <w:szCs w:val="20"/>
        </w:rPr>
        <w:t>a.</w:t>
      </w:r>
      <w:r w:rsidRPr="00A022D8">
        <w:rPr>
          <w:rFonts w:ascii="Arial" w:hAnsi="Arial" w:cs="Arial"/>
          <w:sz w:val="20"/>
          <w:szCs w:val="20"/>
        </w:rPr>
        <w:tab/>
        <w:t>1 Formand</w:t>
      </w:r>
    </w:p>
    <w:p w14:paraId="6A7C93CC" w14:textId="77777777" w:rsidR="00DA73C5" w:rsidRPr="00A022D8" w:rsidRDefault="00DA73C5" w:rsidP="00DA73C5">
      <w:pPr>
        <w:tabs>
          <w:tab w:val="left" w:pos="360"/>
        </w:tabs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A022D8">
        <w:rPr>
          <w:rFonts w:ascii="Arial" w:hAnsi="Arial" w:cs="Arial"/>
          <w:sz w:val="20"/>
          <w:szCs w:val="20"/>
        </w:rPr>
        <w:t>b.</w:t>
      </w:r>
      <w:r w:rsidRPr="00A022D8">
        <w:rPr>
          <w:rFonts w:ascii="Arial" w:hAnsi="Arial" w:cs="Arial"/>
          <w:sz w:val="20"/>
          <w:szCs w:val="20"/>
        </w:rPr>
        <w:tab/>
        <w:t>Mindst 4 bestyrelsesmedlemmer</w:t>
      </w:r>
    </w:p>
    <w:p w14:paraId="483EEA40" w14:textId="77777777" w:rsidR="00DA73C5" w:rsidRPr="00A022D8" w:rsidRDefault="00DA73C5" w:rsidP="00DA73C5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A022D8">
        <w:rPr>
          <w:rFonts w:ascii="Arial" w:hAnsi="Arial" w:cs="Arial"/>
          <w:sz w:val="20"/>
          <w:szCs w:val="20"/>
        </w:rPr>
        <w:t>Stk. 2 På foreningens årlige generalforsamling vælges:</w:t>
      </w:r>
    </w:p>
    <w:p w14:paraId="30AD7DBB" w14:textId="77777777" w:rsidR="00DA73C5" w:rsidRPr="00A022D8" w:rsidRDefault="00DA73C5" w:rsidP="00DA73C5">
      <w:pPr>
        <w:tabs>
          <w:tab w:val="left" w:pos="360"/>
        </w:tabs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A022D8">
        <w:rPr>
          <w:rFonts w:ascii="Arial" w:hAnsi="Arial" w:cs="Arial"/>
          <w:sz w:val="20"/>
          <w:szCs w:val="20"/>
        </w:rPr>
        <w:t>a.</w:t>
      </w:r>
      <w:r w:rsidRPr="00A022D8">
        <w:rPr>
          <w:rFonts w:ascii="Arial" w:hAnsi="Arial" w:cs="Arial"/>
          <w:sz w:val="20"/>
          <w:szCs w:val="20"/>
        </w:rPr>
        <w:tab/>
        <w:t>1 Formand</w:t>
      </w:r>
    </w:p>
    <w:p w14:paraId="0ABD38AB" w14:textId="77777777" w:rsidR="00DA73C5" w:rsidRPr="00A022D8" w:rsidRDefault="00DA73C5" w:rsidP="00DA73C5">
      <w:pPr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022D8">
        <w:rPr>
          <w:rFonts w:ascii="Arial" w:hAnsi="Arial" w:cs="Arial"/>
          <w:sz w:val="20"/>
          <w:szCs w:val="20"/>
        </w:rPr>
        <w:t>b.</w:t>
      </w:r>
      <w:r w:rsidRPr="00A022D8">
        <w:rPr>
          <w:rFonts w:ascii="Arial" w:hAnsi="Arial" w:cs="Arial"/>
          <w:sz w:val="20"/>
          <w:szCs w:val="20"/>
        </w:rPr>
        <w:tab/>
        <w:t>Bestyrelsesmedlemmer for 2 år ad gangen</w:t>
      </w:r>
    </w:p>
    <w:p w14:paraId="1833A169" w14:textId="77777777" w:rsidR="00DA73C5" w:rsidRPr="00A022D8" w:rsidRDefault="00DA73C5" w:rsidP="00DA73C5">
      <w:pPr>
        <w:tabs>
          <w:tab w:val="left" w:pos="360"/>
        </w:tabs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A022D8">
        <w:rPr>
          <w:rFonts w:ascii="Arial" w:hAnsi="Arial" w:cs="Arial"/>
          <w:sz w:val="20"/>
          <w:szCs w:val="20"/>
        </w:rPr>
        <w:t>c.</w:t>
      </w:r>
      <w:r w:rsidRPr="00A022D8">
        <w:rPr>
          <w:rFonts w:ascii="Arial" w:hAnsi="Arial" w:cs="Arial"/>
          <w:sz w:val="20"/>
          <w:szCs w:val="20"/>
        </w:rPr>
        <w:tab/>
        <w:t>2 Bestyrelsessuppleanter for 1 år ad gangen</w:t>
      </w:r>
    </w:p>
    <w:p w14:paraId="0FC3EFD8" w14:textId="77777777" w:rsidR="00DA73C5" w:rsidRPr="00A022D8" w:rsidRDefault="00DA73C5" w:rsidP="00DA73C5">
      <w:pPr>
        <w:tabs>
          <w:tab w:val="left" w:pos="360"/>
        </w:tabs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A022D8">
        <w:rPr>
          <w:rFonts w:ascii="Arial" w:hAnsi="Arial" w:cs="Arial"/>
          <w:sz w:val="20"/>
          <w:szCs w:val="20"/>
        </w:rPr>
        <w:t>d.</w:t>
      </w:r>
      <w:r w:rsidRPr="00A022D8">
        <w:rPr>
          <w:rFonts w:ascii="Arial" w:hAnsi="Arial" w:cs="Arial"/>
          <w:sz w:val="20"/>
          <w:szCs w:val="20"/>
        </w:rPr>
        <w:tab/>
        <w:t>1 Revisor for 1 år ad gangen</w:t>
      </w:r>
    </w:p>
    <w:p w14:paraId="6AD4FBDF" w14:textId="77777777" w:rsidR="00DA73C5" w:rsidRPr="00A022D8" w:rsidRDefault="00DA73C5" w:rsidP="00DA73C5">
      <w:pPr>
        <w:tabs>
          <w:tab w:val="left" w:pos="360"/>
        </w:tabs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A022D8">
        <w:rPr>
          <w:rFonts w:ascii="Arial" w:hAnsi="Arial" w:cs="Arial"/>
          <w:sz w:val="20"/>
          <w:szCs w:val="20"/>
        </w:rPr>
        <w:t>e.</w:t>
      </w:r>
      <w:r w:rsidRPr="00A022D8">
        <w:rPr>
          <w:rFonts w:ascii="Arial" w:hAnsi="Arial" w:cs="Arial"/>
          <w:sz w:val="20"/>
          <w:szCs w:val="20"/>
        </w:rPr>
        <w:tab/>
        <w:t>1 revisorsuppleant for 1 år ad gangen.</w:t>
      </w:r>
    </w:p>
    <w:p w14:paraId="07CF8204" w14:textId="77777777" w:rsidR="00DA73C5" w:rsidRPr="00A022D8" w:rsidRDefault="00DA73C5" w:rsidP="00DA73C5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022D8">
        <w:rPr>
          <w:rFonts w:ascii="Arial" w:hAnsi="Arial" w:cs="Arial"/>
          <w:sz w:val="20"/>
          <w:szCs w:val="20"/>
        </w:rPr>
        <w:t>Stk. 3 Såfremt et bestyrelsesmedlem udtræder i sin valgperiode, indtræder suppleanten straks i bestyrelsen for den resterende del af valgperioden.</w:t>
      </w:r>
    </w:p>
    <w:p w14:paraId="3EBB8B6D" w14:textId="77777777" w:rsidR="00DA73C5" w:rsidRPr="00A022D8" w:rsidRDefault="00DA73C5" w:rsidP="00DA73C5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022D8">
        <w:rPr>
          <w:rFonts w:ascii="Arial" w:hAnsi="Arial" w:cs="Arial"/>
          <w:sz w:val="20"/>
          <w:szCs w:val="20"/>
        </w:rPr>
        <w:t>Stk. 4 Bestyrelsen vælger selv sin næstformand, kasserer samt sekretær for et år ad gangen. Valget sker efter foreningens årlige generalforsamling.</w:t>
      </w:r>
    </w:p>
    <w:p w14:paraId="3BE0A260" w14:textId="77777777" w:rsidR="00DA73C5" w:rsidRPr="00A022D8" w:rsidRDefault="00DA73C5" w:rsidP="00DA73C5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022D8">
        <w:rPr>
          <w:rFonts w:ascii="Arial" w:hAnsi="Arial" w:cs="Arial"/>
          <w:sz w:val="20"/>
          <w:szCs w:val="20"/>
        </w:rPr>
        <w:t>Stk. 5 Bestyrelsen er berettiget til efter behov, at nedsætte udvalg af enhver art. I hvert udvalg skal indgå mindst et bestyrelsesmedlem.</w:t>
      </w:r>
    </w:p>
    <w:p w14:paraId="33C2052F" w14:textId="77777777" w:rsidR="00DA73C5" w:rsidRPr="00A022D8" w:rsidRDefault="00DA73C5" w:rsidP="00DA73C5">
      <w:pPr>
        <w:spacing w:after="120" w:line="240" w:lineRule="auto"/>
        <w:contextualSpacing/>
        <w:rPr>
          <w:rFonts w:ascii="Arial" w:hAnsi="Arial" w:cs="Arial"/>
          <w:sz w:val="20"/>
          <w:szCs w:val="20"/>
        </w:rPr>
      </w:pPr>
      <w:r w:rsidRPr="00A022D8">
        <w:rPr>
          <w:rFonts w:ascii="Arial" w:hAnsi="Arial" w:cs="Arial"/>
          <w:sz w:val="20"/>
          <w:szCs w:val="20"/>
        </w:rPr>
        <w:t>Stk. 6 Valgbar er ethvert medlem, der er fyldt 15 år. Formanden og kassereren skal være fyldt 18 år og være myndige.</w:t>
      </w:r>
    </w:p>
    <w:p w14:paraId="354D9A6A" w14:textId="77777777" w:rsidR="00DA73C5" w:rsidRPr="00A022D8" w:rsidRDefault="00DA73C5" w:rsidP="00DA73C5">
      <w:pPr>
        <w:spacing w:after="240" w:line="240" w:lineRule="auto"/>
        <w:contextualSpacing/>
        <w:rPr>
          <w:rFonts w:ascii="Arial" w:hAnsi="Arial" w:cs="Arial"/>
          <w:sz w:val="20"/>
          <w:szCs w:val="20"/>
        </w:rPr>
      </w:pPr>
    </w:p>
    <w:p w14:paraId="7D29B324" w14:textId="77777777" w:rsidR="00DA73C5" w:rsidRPr="00A022D8" w:rsidRDefault="00DA73C5" w:rsidP="00DA73C5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A022D8">
        <w:rPr>
          <w:rFonts w:ascii="Arial" w:hAnsi="Arial" w:cs="Arial"/>
          <w:sz w:val="20"/>
          <w:szCs w:val="20"/>
        </w:rPr>
        <w:t>§ 5</w:t>
      </w:r>
    </w:p>
    <w:p w14:paraId="43CA55BA" w14:textId="77777777" w:rsidR="00DA73C5" w:rsidRPr="00A022D8" w:rsidRDefault="00DA73C5" w:rsidP="00DA73C5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022D8">
        <w:rPr>
          <w:rFonts w:ascii="Arial" w:hAnsi="Arial" w:cs="Arial"/>
          <w:sz w:val="20"/>
          <w:szCs w:val="20"/>
        </w:rPr>
        <w:t>Stk. 1 Medlemmer skal have dansk statsborgerskab.</w:t>
      </w:r>
    </w:p>
    <w:p w14:paraId="44479EE8" w14:textId="77777777" w:rsidR="00DA73C5" w:rsidRPr="00A022D8" w:rsidRDefault="00DA73C5" w:rsidP="00DA73C5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022D8">
        <w:rPr>
          <w:rFonts w:ascii="Arial" w:hAnsi="Arial" w:cs="Arial"/>
          <w:sz w:val="20"/>
          <w:szCs w:val="20"/>
        </w:rPr>
        <w:t>Stk. 2 Personer der ikke opfylder det under stk. 1 nævnte krav, kan optages som medlemmer, når vedkommende har fast bopæl i Danmark.</w:t>
      </w:r>
    </w:p>
    <w:p w14:paraId="0AA7F80F" w14:textId="77777777" w:rsidR="00DA73C5" w:rsidRDefault="00DA73C5" w:rsidP="00DA73C5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A022D8">
        <w:rPr>
          <w:rFonts w:ascii="Arial" w:hAnsi="Arial" w:cs="Arial"/>
          <w:sz w:val="20"/>
          <w:szCs w:val="20"/>
        </w:rPr>
        <w:t>Stk. 3 Medlemskab tegnes for perioden 1. november til 31. oktober.</w:t>
      </w:r>
    </w:p>
    <w:p w14:paraId="68E41FC1" w14:textId="77777777" w:rsidR="00DA73C5" w:rsidRPr="00A022D8" w:rsidRDefault="00DA73C5" w:rsidP="00DA73C5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12A313D2" w14:textId="77777777" w:rsidR="00DA73C5" w:rsidRPr="00A022D8" w:rsidRDefault="00DA73C5" w:rsidP="00DA73C5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A022D8">
        <w:rPr>
          <w:rFonts w:ascii="Arial" w:hAnsi="Arial" w:cs="Arial"/>
          <w:sz w:val="20"/>
          <w:szCs w:val="20"/>
        </w:rPr>
        <w:t>§ 6</w:t>
      </w:r>
    </w:p>
    <w:p w14:paraId="153C1790" w14:textId="77777777" w:rsidR="00DA73C5" w:rsidRPr="00A022D8" w:rsidRDefault="00DA73C5" w:rsidP="00DA73C5">
      <w:pPr>
        <w:spacing w:after="120" w:line="240" w:lineRule="auto"/>
        <w:ind w:hanging="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Stk. 1 </w:t>
      </w:r>
      <w:r w:rsidRPr="00A022D8">
        <w:rPr>
          <w:rFonts w:ascii="Arial" w:hAnsi="Arial" w:cs="Arial"/>
          <w:sz w:val="20"/>
          <w:szCs w:val="20"/>
        </w:rPr>
        <w:t>Foreningens medlemmer hæfter ikke personligt for de af foreningens indgåede forpligtelser, for hvilke alene foreningen hæfter med sin formue.</w:t>
      </w:r>
    </w:p>
    <w:p w14:paraId="3D60B299" w14:textId="77777777" w:rsidR="00DA73C5" w:rsidRPr="00A022D8" w:rsidRDefault="00DA73C5" w:rsidP="00DA73C5">
      <w:pPr>
        <w:spacing w:after="120" w:line="240" w:lineRule="auto"/>
        <w:ind w:hanging="27"/>
        <w:rPr>
          <w:rFonts w:ascii="Arial" w:hAnsi="Arial" w:cs="Arial"/>
          <w:sz w:val="20"/>
          <w:szCs w:val="20"/>
        </w:rPr>
      </w:pPr>
      <w:r w:rsidRPr="00A022D8">
        <w:rPr>
          <w:rFonts w:ascii="Arial" w:hAnsi="Arial" w:cs="Arial"/>
          <w:sz w:val="20"/>
          <w:szCs w:val="20"/>
        </w:rPr>
        <w:t>Stk. 2 Foreningens medlemmer har ikke nogen økonomisk forpligtelse over for foreningen ud over kontingentforpligtelsen.</w:t>
      </w:r>
    </w:p>
    <w:p w14:paraId="41B075C4" w14:textId="77777777" w:rsidR="00DA73C5" w:rsidRPr="00A022D8" w:rsidRDefault="00DA73C5" w:rsidP="00DA73C5">
      <w:pPr>
        <w:spacing w:after="0" w:line="240" w:lineRule="auto"/>
        <w:ind w:hanging="27"/>
        <w:rPr>
          <w:rFonts w:ascii="Arial" w:hAnsi="Arial" w:cs="Arial"/>
          <w:sz w:val="20"/>
          <w:szCs w:val="20"/>
        </w:rPr>
      </w:pPr>
      <w:r w:rsidRPr="00A022D8">
        <w:rPr>
          <w:rFonts w:ascii="Arial" w:hAnsi="Arial" w:cs="Arial"/>
          <w:sz w:val="20"/>
          <w:szCs w:val="20"/>
        </w:rPr>
        <w:t>Stk. 3 Foreningens medlemmer har ikke krav på nogen del af foreningens formue eller udbytte af nogen art.</w:t>
      </w:r>
    </w:p>
    <w:p w14:paraId="29A2C668" w14:textId="77777777" w:rsidR="00DA73C5" w:rsidRPr="00A022D8" w:rsidRDefault="00DA73C5" w:rsidP="00DA73C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A25454" w14:textId="77777777" w:rsidR="00DA73C5" w:rsidRPr="00A022D8" w:rsidRDefault="00DA73C5" w:rsidP="00DA73C5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A022D8">
        <w:rPr>
          <w:rFonts w:ascii="Arial" w:hAnsi="Arial" w:cs="Arial"/>
          <w:sz w:val="20"/>
          <w:szCs w:val="20"/>
        </w:rPr>
        <w:t>§ 7</w:t>
      </w:r>
    </w:p>
    <w:p w14:paraId="4289FE78" w14:textId="77777777" w:rsidR="00DA73C5" w:rsidRPr="00A022D8" w:rsidRDefault="00DA73C5" w:rsidP="00DA73C5">
      <w:pPr>
        <w:spacing w:after="120" w:line="240" w:lineRule="auto"/>
        <w:ind w:hanging="28"/>
        <w:rPr>
          <w:rFonts w:ascii="Arial" w:hAnsi="Arial" w:cs="Arial"/>
          <w:sz w:val="20"/>
          <w:szCs w:val="20"/>
        </w:rPr>
      </w:pPr>
      <w:r w:rsidRPr="00A022D8">
        <w:rPr>
          <w:rFonts w:ascii="Arial" w:hAnsi="Arial" w:cs="Arial"/>
          <w:sz w:val="20"/>
          <w:szCs w:val="20"/>
        </w:rPr>
        <w:t>Stk. 1 Foreningens årlige generalforsamling afholdes inden for perioden 14. - 30. november.</w:t>
      </w:r>
    </w:p>
    <w:p w14:paraId="42F42746" w14:textId="77777777" w:rsidR="00DA73C5" w:rsidRPr="00A022D8" w:rsidRDefault="00DA73C5" w:rsidP="00DA73C5">
      <w:pPr>
        <w:spacing w:after="120" w:line="240" w:lineRule="auto"/>
        <w:ind w:hanging="28"/>
        <w:rPr>
          <w:rFonts w:ascii="Arial" w:hAnsi="Arial" w:cs="Arial"/>
          <w:sz w:val="20"/>
          <w:szCs w:val="20"/>
        </w:rPr>
      </w:pPr>
      <w:r w:rsidRPr="00A022D8">
        <w:rPr>
          <w:rFonts w:ascii="Arial" w:hAnsi="Arial" w:cs="Arial"/>
          <w:sz w:val="20"/>
          <w:szCs w:val="20"/>
        </w:rPr>
        <w:t xml:space="preserve">Stk. 2 Ordinær generalforsamling indkaldes med mindst 3 ugers varsel ved </w:t>
      </w:r>
      <w:r>
        <w:rPr>
          <w:rFonts w:ascii="Arial" w:hAnsi="Arial" w:cs="Arial"/>
          <w:sz w:val="20"/>
          <w:szCs w:val="20"/>
        </w:rPr>
        <w:t>bekendtgørelse i form af e-mail</w:t>
      </w:r>
      <w:r w:rsidRPr="00A022D8">
        <w:rPr>
          <w:rFonts w:ascii="Arial" w:hAnsi="Arial" w:cs="Arial"/>
          <w:sz w:val="20"/>
          <w:szCs w:val="20"/>
        </w:rPr>
        <w:t xml:space="preserve"> eller ved skriftlig henvendelse til samtlige medlemmer.</w:t>
      </w:r>
    </w:p>
    <w:p w14:paraId="2B936E90" w14:textId="77777777" w:rsidR="00DA73C5" w:rsidRPr="00A022D8" w:rsidRDefault="00DA73C5" w:rsidP="00DA73C5">
      <w:pPr>
        <w:spacing w:after="120" w:line="240" w:lineRule="auto"/>
        <w:ind w:hanging="28"/>
        <w:rPr>
          <w:rFonts w:ascii="Arial" w:hAnsi="Arial" w:cs="Arial"/>
          <w:sz w:val="20"/>
          <w:szCs w:val="20"/>
        </w:rPr>
      </w:pPr>
      <w:r w:rsidRPr="00A022D8">
        <w:rPr>
          <w:rFonts w:ascii="Arial" w:hAnsi="Arial" w:cs="Arial"/>
          <w:sz w:val="20"/>
          <w:szCs w:val="20"/>
        </w:rPr>
        <w:t>Stk. 3 Forslag fra medlemmerne til behandling på den ordinære generalforsamling skal sendes til formanden og være denne i hænde senest 14 dage før generalforsamling afholdes.</w:t>
      </w:r>
    </w:p>
    <w:p w14:paraId="520564C0" w14:textId="77777777" w:rsidR="00DA73C5" w:rsidRPr="00A022D8" w:rsidRDefault="00DA73C5" w:rsidP="00DA73C5">
      <w:pPr>
        <w:spacing w:line="240" w:lineRule="auto"/>
        <w:ind w:left="567" w:hanging="567"/>
        <w:contextualSpacing/>
        <w:rPr>
          <w:rFonts w:ascii="Arial" w:hAnsi="Arial" w:cs="Arial"/>
          <w:sz w:val="20"/>
          <w:szCs w:val="20"/>
        </w:rPr>
      </w:pPr>
      <w:r w:rsidRPr="00A022D8">
        <w:rPr>
          <w:rFonts w:ascii="Arial" w:hAnsi="Arial" w:cs="Arial"/>
          <w:sz w:val="20"/>
          <w:szCs w:val="20"/>
        </w:rPr>
        <w:lastRenderedPageBreak/>
        <w:t>Stk. 4 Dagsorden i henhold til § 9</w:t>
      </w:r>
      <w:r>
        <w:rPr>
          <w:rFonts w:ascii="Arial" w:hAnsi="Arial" w:cs="Arial"/>
          <w:sz w:val="20"/>
          <w:szCs w:val="20"/>
        </w:rPr>
        <w:t>.</w:t>
      </w:r>
    </w:p>
    <w:p w14:paraId="33F6FCCE" w14:textId="77777777" w:rsidR="00DA73C5" w:rsidRPr="00A022D8" w:rsidRDefault="00DA73C5" w:rsidP="00DA73C5">
      <w:pPr>
        <w:spacing w:line="240" w:lineRule="auto"/>
        <w:ind w:left="567" w:hanging="567"/>
        <w:contextualSpacing/>
        <w:rPr>
          <w:rFonts w:ascii="Arial" w:hAnsi="Arial" w:cs="Arial"/>
          <w:sz w:val="20"/>
          <w:szCs w:val="20"/>
        </w:rPr>
      </w:pPr>
    </w:p>
    <w:p w14:paraId="254D499F" w14:textId="77777777" w:rsidR="00DA73C5" w:rsidRPr="00A022D8" w:rsidRDefault="00DA73C5" w:rsidP="00DA73C5">
      <w:pPr>
        <w:spacing w:line="240" w:lineRule="auto"/>
        <w:ind w:hanging="567"/>
        <w:contextualSpacing/>
        <w:jc w:val="center"/>
        <w:rPr>
          <w:rFonts w:ascii="Arial" w:hAnsi="Arial" w:cs="Arial"/>
          <w:sz w:val="20"/>
          <w:szCs w:val="20"/>
        </w:rPr>
      </w:pPr>
      <w:r w:rsidRPr="00A022D8">
        <w:rPr>
          <w:rFonts w:ascii="Arial" w:hAnsi="Arial" w:cs="Arial"/>
          <w:sz w:val="20"/>
          <w:szCs w:val="20"/>
        </w:rPr>
        <w:t>§ 8</w:t>
      </w:r>
    </w:p>
    <w:p w14:paraId="210E29FC" w14:textId="77777777" w:rsidR="00DA73C5" w:rsidRPr="00A022D8" w:rsidRDefault="00DA73C5" w:rsidP="00DA73C5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022D8">
        <w:rPr>
          <w:rFonts w:ascii="Arial" w:hAnsi="Arial" w:cs="Arial"/>
          <w:sz w:val="20"/>
          <w:szCs w:val="20"/>
        </w:rPr>
        <w:t>Stk. 1 Ekstraordinær generalforsamling kan indkaldes af bestyrelsen.</w:t>
      </w:r>
    </w:p>
    <w:p w14:paraId="376D7E7E" w14:textId="77777777" w:rsidR="00DA73C5" w:rsidRPr="00A022D8" w:rsidRDefault="00DA73C5" w:rsidP="00DA73C5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022D8">
        <w:rPr>
          <w:rFonts w:ascii="Arial" w:hAnsi="Arial" w:cs="Arial"/>
          <w:sz w:val="20"/>
          <w:szCs w:val="20"/>
        </w:rPr>
        <w:t>Stk. 2 Ekstraordinær generalforsamling skal afholdes såfremt dette besluttes på generalforsamling, eller dersom mindst 1/3 af medlemmerne over 15 år fremsætter motiveret krav herom.</w:t>
      </w:r>
    </w:p>
    <w:p w14:paraId="7E9A685C" w14:textId="77777777" w:rsidR="00DA73C5" w:rsidRPr="00A022D8" w:rsidRDefault="00DA73C5" w:rsidP="00DA73C5">
      <w:pPr>
        <w:spacing w:after="120" w:line="240" w:lineRule="auto"/>
        <w:ind w:hanging="27"/>
        <w:rPr>
          <w:rFonts w:ascii="Arial" w:hAnsi="Arial" w:cs="Arial"/>
          <w:sz w:val="20"/>
          <w:szCs w:val="20"/>
        </w:rPr>
      </w:pPr>
      <w:r w:rsidRPr="00A022D8">
        <w:rPr>
          <w:rFonts w:ascii="Arial" w:hAnsi="Arial" w:cs="Arial"/>
          <w:sz w:val="20"/>
          <w:szCs w:val="20"/>
        </w:rPr>
        <w:t>Stk. 3 Ekstraordinær generalforsamling skal afholdes inden 6 uger efter kravet er rejst.</w:t>
      </w:r>
    </w:p>
    <w:p w14:paraId="04A2814B" w14:textId="77777777" w:rsidR="00DA73C5" w:rsidRPr="00A022D8" w:rsidRDefault="00DA73C5" w:rsidP="00DA73C5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A022D8">
        <w:rPr>
          <w:rFonts w:ascii="Arial" w:hAnsi="Arial" w:cs="Arial"/>
          <w:sz w:val="20"/>
          <w:szCs w:val="20"/>
        </w:rPr>
        <w:t xml:space="preserve">Stk. 4 Ekstraordinær generalforsamling indkaldes med mindst 7 dages varsel </w:t>
      </w:r>
      <w:r>
        <w:rPr>
          <w:rFonts w:ascii="Arial" w:hAnsi="Arial" w:cs="Arial"/>
          <w:sz w:val="20"/>
          <w:szCs w:val="20"/>
        </w:rPr>
        <w:t xml:space="preserve">i form af e-mail eller </w:t>
      </w:r>
      <w:r w:rsidRPr="00A022D8">
        <w:rPr>
          <w:rFonts w:ascii="Arial" w:hAnsi="Arial" w:cs="Arial"/>
          <w:sz w:val="20"/>
          <w:szCs w:val="20"/>
        </w:rPr>
        <w:t>ved skriftlig henvendelse til sam</w:t>
      </w:r>
      <w:r>
        <w:rPr>
          <w:rFonts w:ascii="Arial" w:hAnsi="Arial" w:cs="Arial"/>
          <w:sz w:val="20"/>
          <w:szCs w:val="20"/>
        </w:rPr>
        <w:t>tlige medlemmer bilagt dagsorden</w:t>
      </w:r>
      <w:r w:rsidRPr="00A022D8">
        <w:rPr>
          <w:rFonts w:ascii="Arial" w:hAnsi="Arial" w:cs="Arial"/>
          <w:sz w:val="20"/>
          <w:szCs w:val="20"/>
        </w:rPr>
        <w:t>.</w:t>
      </w:r>
    </w:p>
    <w:p w14:paraId="6946D510" w14:textId="77777777" w:rsidR="00DA73C5" w:rsidRPr="00A022D8" w:rsidRDefault="00DA73C5" w:rsidP="00DA73C5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5D68B734" w14:textId="77777777" w:rsidR="00DA73C5" w:rsidRPr="00A022D8" w:rsidRDefault="00DA73C5" w:rsidP="00DA73C5">
      <w:pPr>
        <w:spacing w:line="240" w:lineRule="auto"/>
        <w:ind w:hanging="567"/>
        <w:contextualSpacing/>
        <w:jc w:val="center"/>
        <w:rPr>
          <w:rFonts w:ascii="Arial" w:hAnsi="Arial" w:cs="Arial"/>
          <w:sz w:val="20"/>
          <w:szCs w:val="20"/>
        </w:rPr>
      </w:pPr>
      <w:r w:rsidRPr="00A022D8">
        <w:rPr>
          <w:rFonts w:ascii="Arial" w:hAnsi="Arial" w:cs="Arial"/>
          <w:sz w:val="20"/>
          <w:szCs w:val="20"/>
        </w:rPr>
        <w:t>§ 9</w:t>
      </w:r>
    </w:p>
    <w:p w14:paraId="1549316A" w14:textId="77777777" w:rsidR="00DA73C5" w:rsidRPr="00A022D8" w:rsidRDefault="00DA73C5" w:rsidP="00DA73C5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022D8">
        <w:rPr>
          <w:rFonts w:ascii="Arial" w:hAnsi="Arial" w:cs="Arial"/>
          <w:sz w:val="20"/>
          <w:szCs w:val="20"/>
        </w:rPr>
        <w:t>Stk. 1 Dirigenten leder generalforsamlingen i overensstemmelse med dagsordenen og beslutter hvorledes de på generalforsamlingen herom opståede tvivlsspørgsmål skal afgøres. Indtil dirigenten er valgt, ledes generalforsamlingen af formanden.</w:t>
      </w:r>
    </w:p>
    <w:p w14:paraId="33F97C16" w14:textId="77777777" w:rsidR="00DA73C5" w:rsidRPr="00A022D8" w:rsidRDefault="00DA73C5" w:rsidP="00DA73C5">
      <w:pPr>
        <w:spacing w:after="40" w:line="240" w:lineRule="auto"/>
        <w:rPr>
          <w:rFonts w:ascii="Arial" w:hAnsi="Arial" w:cs="Arial"/>
          <w:sz w:val="20"/>
          <w:szCs w:val="20"/>
        </w:rPr>
      </w:pPr>
      <w:r w:rsidRPr="00A022D8">
        <w:rPr>
          <w:rFonts w:ascii="Arial" w:hAnsi="Arial" w:cs="Arial"/>
          <w:sz w:val="20"/>
          <w:szCs w:val="20"/>
        </w:rPr>
        <w:t>Stk. 2 Den ordinære generalforsamling har følgende dagsorden:</w:t>
      </w:r>
    </w:p>
    <w:p w14:paraId="051A23E6" w14:textId="77777777" w:rsidR="00DA73C5" w:rsidRPr="00A022D8" w:rsidRDefault="00DA73C5" w:rsidP="00DA73C5">
      <w:pPr>
        <w:spacing w:after="40" w:line="240" w:lineRule="auto"/>
        <w:ind w:left="426" w:hanging="284"/>
        <w:rPr>
          <w:rFonts w:ascii="Arial" w:hAnsi="Arial" w:cs="Arial"/>
          <w:sz w:val="20"/>
          <w:szCs w:val="20"/>
        </w:rPr>
      </w:pPr>
      <w:r w:rsidRPr="00A022D8">
        <w:rPr>
          <w:rFonts w:ascii="Arial" w:hAnsi="Arial" w:cs="Arial"/>
          <w:sz w:val="20"/>
          <w:szCs w:val="20"/>
        </w:rPr>
        <w:t>1</w:t>
      </w:r>
      <w:r w:rsidRPr="00A022D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Valg af dirigent</w:t>
      </w:r>
    </w:p>
    <w:p w14:paraId="56DFE21B" w14:textId="77777777" w:rsidR="00DA73C5" w:rsidRPr="00A022D8" w:rsidRDefault="00DA73C5" w:rsidP="00DA73C5">
      <w:pPr>
        <w:spacing w:after="40" w:line="240" w:lineRule="auto"/>
        <w:ind w:left="426" w:hanging="284"/>
        <w:rPr>
          <w:rFonts w:ascii="Arial" w:hAnsi="Arial" w:cs="Arial"/>
          <w:sz w:val="20"/>
          <w:szCs w:val="20"/>
        </w:rPr>
      </w:pPr>
      <w:r w:rsidRPr="00A022D8">
        <w:rPr>
          <w:rFonts w:ascii="Arial" w:hAnsi="Arial" w:cs="Arial"/>
          <w:sz w:val="20"/>
          <w:szCs w:val="20"/>
        </w:rPr>
        <w:t>2</w:t>
      </w:r>
      <w:r w:rsidRPr="00A022D8">
        <w:rPr>
          <w:rFonts w:ascii="Arial" w:hAnsi="Arial" w:cs="Arial"/>
          <w:sz w:val="20"/>
          <w:szCs w:val="20"/>
        </w:rPr>
        <w:tab/>
        <w:t xml:space="preserve">Aflæggelse af formandens </w:t>
      </w:r>
      <w:r>
        <w:rPr>
          <w:rFonts w:ascii="Arial" w:hAnsi="Arial" w:cs="Arial"/>
          <w:sz w:val="20"/>
          <w:szCs w:val="20"/>
        </w:rPr>
        <w:t>beretning</w:t>
      </w:r>
    </w:p>
    <w:p w14:paraId="65F1FE72" w14:textId="77777777" w:rsidR="00DA73C5" w:rsidRPr="00A022D8" w:rsidRDefault="00DA73C5" w:rsidP="00DA73C5">
      <w:pPr>
        <w:spacing w:after="40" w:line="240" w:lineRule="auto"/>
        <w:ind w:left="851" w:hanging="425"/>
        <w:rPr>
          <w:rFonts w:ascii="Arial" w:hAnsi="Arial" w:cs="Arial"/>
          <w:sz w:val="20"/>
          <w:szCs w:val="20"/>
        </w:rPr>
      </w:pPr>
      <w:r w:rsidRPr="00A022D8">
        <w:rPr>
          <w:rFonts w:ascii="Arial" w:hAnsi="Arial" w:cs="Arial"/>
          <w:sz w:val="20"/>
          <w:szCs w:val="20"/>
        </w:rPr>
        <w:t>a</w:t>
      </w:r>
      <w:r w:rsidRPr="00A022D8">
        <w:rPr>
          <w:rFonts w:ascii="Arial" w:hAnsi="Arial" w:cs="Arial"/>
          <w:sz w:val="20"/>
          <w:szCs w:val="20"/>
        </w:rPr>
        <w:tab/>
        <w:t>Udvalgsberetninger</w:t>
      </w:r>
    </w:p>
    <w:p w14:paraId="0FBB570D" w14:textId="77777777" w:rsidR="00DA73C5" w:rsidRPr="00A022D8" w:rsidRDefault="00DA73C5" w:rsidP="00DA73C5">
      <w:pPr>
        <w:spacing w:after="40" w:line="240" w:lineRule="auto"/>
        <w:ind w:left="426" w:hanging="284"/>
        <w:rPr>
          <w:rFonts w:ascii="Arial" w:hAnsi="Arial" w:cs="Arial"/>
          <w:sz w:val="20"/>
          <w:szCs w:val="20"/>
        </w:rPr>
      </w:pPr>
      <w:r w:rsidRPr="00A022D8">
        <w:rPr>
          <w:rFonts w:ascii="Arial" w:hAnsi="Arial" w:cs="Arial"/>
          <w:sz w:val="20"/>
          <w:szCs w:val="20"/>
        </w:rPr>
        <w:t>3</w:t>
      </w:r>
      <w:r w:rsidRPr="00A022D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Aflæggelse af regnskab </w:t>
      </w:r>
    </w:p>
    <w:p w14:paraId="210735F6" w14:textId="77777777" w:rsidR="00DA73C5" w:rsidRPr="00A022D8" w:rsidRDefault="00DA73C5" w:rsidP="00DA73C5">
      <w:pPr>
        <w:spacing w:after="40" w:line="240" w:lineRule="auto"/>
        <w:ind w:left="426" w:hanging="284"/>
        <w:rPr>
          <w:rFonts w:ascii="Arial" w:hAnsi="Arial" w:cs="Arial"/>
          <w:sz w:val="20"/>
          <w:szCs w:val="20"/>
        </w:rPr>
      </w:pPr>
      <w:r w:rsidRPr="00A022D8">
        <w:rPr>
          <w:rFonts w:ascii="Arial" w:hAnsi="Arial" w:cs="Arial"/>
          <w:sz w:val="20"/>
          <w:szCs w:val="20"/>
        </w:rPr>
        <w:t>4</w:t>
      </w:r>
      <w:r w:rsidRPr="00A022D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Behandling af indkomne forslag</w:t>
      </w:r>
    </w:p>
    <w:p w14:paraId="2CADE699" w14:textId="77777777" w:rsidR="00DA73C5" w:rsidRPr="00A022D8" w:rsidRDefault="00DA73C5" w:rsidP="00DA73C5">
      <w:pPr>
        <w:spacing w:after="40" w:line="240" w:lineRule="auto"/>
        <w:ind w:left="426" w:hanging="284"/>
        <w:rPr>
          <w:rFonts w:ascii="Arial" w:hAnsi="Arial" w:cs="Arial"/>
          <w:sz w:val="20"/>
          <w:szCs w:val="20"/>
        </w:rPr>
      </w:pPr>
      <w:r w:rsidRPr="00A022D8">
        <w:rPr>
          <w:rFonts w:ascii="Arial" w:hAnsi="Arial" w:cs="Arial"/>
          <w:sz w:val="20"/>
          <w:szCs w:val="20"/>
        </w:rPr>
        <w:t>5</w:t>
      </w:r>
      <w:r w:rsidRPr="00A022D8">
        <w:rPr>
          <w:rFonts w:ascii="Arial" w:hAnsi="Arial" w:cs="Arial"/>
          <w:sz w:val="20"/>
          <w:szCs w:val="20"/>
        </w:rPr>
        <w:tab/>
        <w:t>Valg (Jf.</w:t>
      </w:r>
      <w:r>
        <w:rPr>
          <w:rFonts w:ascii="Arial" w:hAnsi="Arial" w:cs="Arial"/>
          <w:sz w:val="20"/>
          <w:szCs w:val="20"/>
        </w:rPr>
        <w:t xml:space="preserve"> § 4, stk. 2</w:t>
      </w:r>
      <w:r w:rsidRPr="00A022D8">
        <w:rPr>
          <w:rFonts w:ascii="Arial" w:hAnsi="Arial" w:cs="Arial"/>
          <w:sz w:val="20"/>
          <w:szCs w:val="20"/>
        </w:rPr>
        <w:t>)</w:t>
      </w:r>
    </w:p>
    <w:p w14:paraId="26745952" w14:textId="77777777" w:rsidR="00DA73C5" w:rsidRPr="00A022D8" w:rsidRDefault="00DA73C5" w:rsidP="00DA73C5">
      <w:pPr>
        <w:spacing w:after="40" w:line="240" w:lineRule="auto"/>
        <w:ind w:left="851" w:hanging="425"/>
        <w:rPr>
          <w:rFonts w:ascii="Arial" w:hAnsi="Arial" w:cs="Arial"/>
          <w:sz w:val="20"/>
          <w:szCs w:val="20"/>
        </w:rPr>
      </w:pPr>
      <w:r w:rsidRPr="00A022D8">
        <w:rPr>
          <w:rFonts w:ascii="Arial" w:hAnsi="Arial" w:cs="Arial"/>
          <w:sz w:val="20"/>
          <w:szCs w:val="20"/>
        </w:rPr>
        <w:t>a</w:t>
      </w:r>
      <w:r w:rsidRPr="00A022D8">
        <w:rPr>
          <w:rFonts w:ascii="Arial" w:hAnsi="Arial" w:cs="Arial"/>
          <w:sz w:val="20"/>
          <w:szCs w:val="20"/>
        </w:rPr>
        <w:tab/>
        <w:t>Formand</w:t>
      </w:r>
    </w:p>
    <w:p w14:paraId="58935B2E" w14:textId="77777777" w:rsidR="00DA73C5" w:rsidRPr="00A022D8" w:rsidRDefault="00DA73C5" w:rsidP="00DA73C5">
      <w:pPr>
        <w:spacing w:after="40" w:line="240" w:lineRule="auto"/>
        <w:ind w:left="851" w:hanging="425"/>
        <w:rPr>
          <w:rFonts w:ascii="Arial" w:hAnsi="Arial" w:cs="Arial"/>
          <w:sz w:val="20"/>
          <w:szCs w:val="20"/>
        </w:rPr>
      </w:pPr>
      <w:r w:rsidRPr="00A022D8">
        <w:rPr>
          <w:rFonts w:ascii="Arial" w:hAnsi="Arial" w:cs="Arial"/>
          <w:sz w:val="20"/>
          <w:szCs w:val="20"/>
        </w:rPr>
        <w:t>b</w:t>
      </w:r>
      <w:r w:rsidRPr="00A022D8">
        <w:rPr>
          <w:rFonts w:ascii="Arial" w:hAnsi="Arial" w:cs="Arial"/>
          <w:sz w:val="20"/>
          <w:szCs w:val="20"/>
        </w:rPr>
        <w:tab/>
        <w:t>Bestyrelsesmedlemmer</w:t>
      </w:r>
    </w:p>
    <w:p w14:paraId="281DDCFD" w14:textId="77777777" w:rsidR="00DA73C5" w:rsidRPr="00DA73C5" w:rsidRDefault="00DA73C5" w:rsidP="00DA73C5">
      <w:pPr>
        <w:spacing w:after="40" w:line="240" w:lineRule="auto"/>
        <w:ind w:left="851" w:hanging="425"/>
        <w:rPr>
          <w:rFonts w:ascii="Arial" w:hAnsi="Arial" w:cs="Arial"/>
          <w:sz w:val="20"/>
          <w:szCs w:val="20"/>
          <w:lang w:val="en-US"/>
        </w:rPr>
      </w:pPr>
      <w:r w:rsidRPr="00DA73C5">
        <w:rPr>
          <w:rFonts w:ascii="Arial" w:hAnsi="Arial" w:cs="Arial"/>
          <w:sz w:val="20"/>
          <w:szCs w:val="20"/>
          <w:lang w:val="en-US"/>
        </w:rPr>
        <w:t>c</w:t>
      </w:r>
      <w:r w:rsidRPr="00DA73C5">
        <w:rPr>
          <w:rFonts w:ascii="Arial" w:hAnsi="Arial" w:cs="Arial"/>
          <w:sz w:val="20"/>
          <w:szCs w:val="20"/>
          <w:lang w:val="en-US"/>
        </w:rPr>
        <w:tab/>
        <w:t xml:space="preserve">2 </w:t>
      </w:r>
      <w:proofErr w:type="spellStart"/>
      <w:r w:rsidRPr="00DA73C5">
        <w:rPr>
          <w:rFonts w:ascii="Arial" w:hAnsi="Arial" w:cs="Arial"/>
          <w:sz w:val="20"/>
          <w:szCs w:val="20"/>
          <w:lang w:val="en-US"/>
        </w:rPr>
        <w:t>Bestyrelsessuppleanter</w:t>
      </w:r>
      <w:proofErr w:type="spellEnd"/>
    </w:p>
    <w:p w14:paraId="1CB39141" w14:textId="77777777" w:rsidR="00DA73C5" w:rsidRPr="00DA73C5" w:rsidRDefault="00DA73C5" w:rsidP="00DA73C5">
      <w:pPr>
        <w:spacing w:after="40" w:line="240" w:lineRule="auto"/>
        <w:ind w:left="851" w:hanging="425"/>
        <w:rPr>
          <w:rFonts w:ascii="Arial" w:hAnsi="Arial" w:cs="Arial"/>
          <w:sz w:val="20"/>
          <w:szCs w:val="20"/>
          <w:lang w:val="en-US"/>
        </w:rPr>
      </w:pPr>
      <w:r w:rsidRPr="00DA73C5">
        <w:rPr>
          <w:rFonts w:ascii="Arial" w:hAnsi="Arial" w:cs="Arial"/>
          <w:sz w:val="20"/>
          <w:szCs w:val="20"/>
          <w:lang w:val="en-US"/>
        </w:rPr>
        <w:t>d</w:t>
      </w:r>
      <w:r w:rsidRPr="00DA73C5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DA73C5">
        <w:rPr>
          <w:rFonts w:ascii="Arial" w:hAnsi="Arial" w:cs="Arial"/>
          <w:sz w:val="20"/>
          <w:szCs w:val="20"/>
          <w:lang w:val="en-US"/>
        </w:rPr>
        <w:t>Revisor</w:t>
      </w:r>
      <w:proofErr w:type="spellEnd"/>
    </w:p>
    <w:p w14:paraId="2FD83F0F" w14:textId="77777777" w:rsidR="00DA73C5" w:rsidRPr="00DA73C5" w:rsidRDefault="00DA73C5" w:rsidP="00DA73C5">
      <w:pPr>
        <w:spacing w:after="40" w:line="240" w:lineRule="auto"/>
        <w:ind w:left="851" w:hanging="425"/>
        <w:rPr>
          <w:rFonts w:ascii="Arial" w:hAnsi="Arial" w:cs="Arial"/>
          <w:sz w:val="20"/>
          <w:szCs w:val="20"/>
          <w:lang w:val="en-US"/>
        </w:rPr>
      </w:pPr>
      <w:r w:rsidRPr="00DA73C5">
        <w:rPr>
          <w:rFonts w:ascii="Arial" w:hAnsi="Arial" w:cs="Arial"/>
          <w:sz w:val="20"/>
          <w:szCs w:val="20"/>
          <w:lang w:val="en-US"/>
        </w:rPr>
        <w:t>e</w:t>
      </w:r>
      <w:r w:rsidRPr="00DA73C5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DA73C5">
        <w:rPr>
          <w:rFonts w:ascii="Arial" w:hAnsi="Arial" w:cs="Arial"/>
          <w:sz w:val="20"/>
          <w:szCs w:val="20"/>
          <w:lang w:val="en-US"/>
        </w:rPr>
        <w:t>Revisorsuppleant</w:t>
      </w:r>
      <w:proofErr w:type="spellEnd"/>
    </w:p>
    <w:p w14:paraId="15F7F120" w14:textId="77777777" w:rsidR="00DA73C5" w:rsidRPr="00A022D8" w:rsidRDefault="00DA73C5" w:rsidP="00DA73C5">
      <w:pPr>
        <w:spacing w:after="40" w:line="240" w:lineRule="auto"/>
        <w:ind w:left="426" w:hanging="284"/>
        <w:rPr>
          <w:rFonts w:ascii="Arial" w:hAnsi="Arial" w:cs="Arial"/>
          <w:sz w:val="20"/>
          <w:szCs w:val="20"/>
        </w:rPr>
      </w:pPr>
      <w:r w:rsidRPr="00A022D8">
        <w:rPr>
          <w:rFonts w:ascii="Arial" w:hAnsi="Arial" w:cs="Arial"/>
          <w:sz w:val="20"/>
          <w:szCs w:val="20"/>
        </w:rPr>
        <w:t>6</w:t>
      </w:r>
      <w:r w:rsidRPr="00A022D8">
        <w:rPr>
          <w:rFonts w:ascii="Arial" w:hAnsi="Arial" w:cs="Arial"/>
          <w:sz w:val="20"/>
          <w:szCs w:val="20"/>
        </w:rPr>
        <w:tab/>
        <w:t>Præmieuddeling</w:t>
      </w:r>
    </w:p>
    <w:p w14:paraId="63EA27D3" w14:textId="77777777" w:rsidR="00DA73C5" w:rsidRPr="00A022D8" w:rsidRDefault="00DA73C5" w:rsidP="00DA73C5">
      <w:pPr>
        <w:spacing w:after="40" w:line="240" w:lineRule="auto"/>
        <w:ind w:left="426" w:hanging="284"/>
        <w:rPr>
          <w:rFonts w:ascii="Arial" w:hAnsi="Arial" w:cs="Arial"/>
          <w:sz w:val="20"/>
          <w:szCs w:val="20"/>
        </w:rPr>
      </w:pPr>
      <w:r w:rsidRPr="00A022D8">
        <w:rPr>
          <w:rFonts w:ascii="Arial" w:hAnsi="Arial" w:cs="Arial"/>
          <w:sz w:val="20"/>
          <w:szCs w:val="20"/>
        </w:rPr>
        <w:t>7</w:t>
      </w:r>
      <w:r w:rsidRPr="00A022D8">
        <w:rPr>
          <w:rFonts w:ascii="Arial" w:hAnsi="Arial" w:cs="Arial"/>
          <w:sz w:val="20"/>
          <w:szCs w:val="20"/>
        </w:rPr>
        <w:tab/>
        <w:t>Eventuelt</w:t>
      </w:r>
      <w:r>
        <w:rPr>
          <w:rFonts w:ascii="Arial" w:hAnsi="Arial" w:cs="Arial"/>
          <w:sz w:val="20"/>
          <w:szCs w:val="20"/>
        </w:rPr>
        <w:t>.</w:t>
      </w:r>
    </w:p>
    <w:p w14:paraId="2906A345" w14:textId="77777777" w:rsidR="00DA73C5" w:rsidRPr="00A022D8" w:rsidRDefault="00DA73C5" w:rsidP="00DA73C5">
      <w:pPr>
        <w:spacing w:after="0" w:line="240" w:lineRule="auto"/>
        <w:ind w:left="426" w:hanging="284"/>
        <w:rPr>
          <w:rFonts w:ascii="Arial" w:hAnsi="Arial" w:cs="Arial"/>
          <w:sz w:val="20"/>
          <w:szCs w:val="20"/>
        </w:rPr>
      </w:pPr>
    </w:p>
    <w:p w14:paraId="7EB24AD4" w14:textId="77777777" w:rsidR="00DA73C5" w:rsidRPr="00A022D8" w:rsidRDefault="00DA73C5" w:rsidP="00DA73C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022D8">
        <w:rPr>
          <w:rFonts w:ascii="Arial" w:hAnsi="Arial" w:cs="Arial"/>
          <w:sz w:val="20"/>
          <w:szCs w:val="20"/>
        </w:rPr>
        <w:t>§ 10</w:t>
      </w:r>
    </w:p>
    <w:p w14:paraId="18EDB322" w14:textId="77777777" w:rsidR="00DA73C5" w:rsidRPr="00A022D8" w:rsidRDefault="00DA73C5" w:rsidP="00DA73C5">
      <w:pPr>
        <w:spacing w:after="120" w:line="240" w:lineRule="auto"/>
        <w:ind w:left="27" w:hanging="27"/>
        <w:rPr>
          <w:rFonts w:ascii="Arial" w:hAnsi="Arial" w:cs="Arial"/>
          <w:sz w:val="20"/>
          <w:szCs w:val="20"/>
        </w:rPr>
      </w:pPr>
      <w:r w:rsidRPr="00A022D8">
        <w:rPr>
          <w:rFonts w:ascii="Arial" w:hAnsi="Arial" w:cs="Arial"/>
          <w:sz w:val="20"/>
          <w:szCs w:val="20"/>
        </w:rPr>
        <w:t>Stk. 1 På generalforsamlingen afgøres afstemninger ved almindeligt flertal, dog kræves til ændring af og tilføjelse til disse vedtægter mindst ¾ af de afgivende stemmer for forslaget.</w:t>
      </w:r>
    </w:p>
    <w:p w14:paraId="71FDEC9A" w14:textId="77777777" w:rsidR="00DA73C5" w:rsidRPr="00A022D8" w:rsidRDefault="00DA73C5" w:rsidP="00DA73C5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022D8">
        <w:rPr>
          <w:rFonts w:ascii="Arial" w:hAnsi="Arial" w:cs="Arial"/>
          <w:sz w:val="20"/>
          <w:szCs w:val="20"/>
        </w:rPr>
        <w:t>Stk. 2 Skriftlig afstemning skal finde sted når ønske herom fremsættes.</w:t>
      </w:r>
    </w:p>
    <w:p w14:paraId="356AB433" w14:textId="77777777" w:rsidR="00DA73C5" w:rsidRPr="00A022D8" w:rsidRDefault="00DA73C5" w:rsidP="00DA73C5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022D8">
        <w:rPr>
          <w:rFonts w:ascii="Arial" w:hAnsi="Arial" w:cs="Arial"/>
          <w:sz w:val="20"/>
          <w:szCs w:val="20"/>
        </w:rPr>
        <w:t>Stk. 3 Kun fremmødte medlemmer, der er fyldt 15 år har stemmeret.</w:t>
      </w:r>
    </w:p>
    <w:p w14:paraId="598FE3DD" w14:textId="77777777" w:rsidR="00DA73C5" w:rsidRPr="00A022D8" w:rsidRDefault="00DA73C5" w:rsidP="00DA73C5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A022D8">
        <w:rPr>
          <w:rFonts w:ascii="Arial" w:hAnsi="Arial" w:cs="Arial"/>
          <w:sz w:val="20"/>
          <w:szCs w:val="20"/>
        </w:rPr>
        <w:t>Stk. 4 De</w:t>
      </w:r>
      <w:r>
        <w:rPr>
          <w:rFonts w:ascii="Arial" w:hAnsi="Arial" w:cs="Arial"/>
          <w:sz w:val="20"/>
          <w:szCs w:val="20"/>
        </w:rPr>
        <w:t>r føres protokol over vedtagne beslutninger og denne er bevis for,</w:t>
      </w:r>
      <w:r w:rsidRPr="00A022D8">
        <w:rPr>
          <w:rFonts w:ascii="Arial" w:hAnsi="Arial" w:cs="Arial"/>
          <w:sz w:val="20"/>
          <w:szCs w:val="20"/>
        </w:rPr>
        <w:t xml:space="preserve"> hvad der er vedtaget.</w:t>
      </w:r>
    </w:p>
    <w:p w14:paraId="00257F3D" w14:textId="77777777" w:rsidR="00DA73C5" w:rsidRPr="00A022D8" w:rsidRDefault="00DA73C5" w:rsidP="00DA73C5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398EF47E" w14:textId="77777777" w:rsidR="00DA73C5" w:rsidRPr="00A022D8" w:rsidRDefault="00DA73C5" w:rsidP="00DA73C5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A022D8">
        <w:rPr>
          <w:rFonts w:ascii="Arial" w:hAnsi="Arial" w:cs="Arial"/>
          <w:sz w:val="20"/>
          <w:szCs w:val="20"/>
        </w:rPr>
        <w:t>§ 11</w:t>
      </w:r>
    </w:p>
    <w:p w14:paraId="3C465B7E" w14:textId="77777777" w:rsidR="00DA73C5" w:rsidRPr="00A022D8" w:rsidRDefault="00DA73C5" w:rsidP="00DA73C5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022D8">
        <w:rPr>
          <w:rFonts w:ascii="Arial" w:hAnsi="Arial" w:cs="Arial"/>
          <w:sz w:val="20"/>
          <w:szCs w:val="20"/>
        </w:rPr>
        <w:t>Stk. 1 Bestyrelsen har under ansvar over for generalforsamlingen den udøvende myndighed.</w:t>
      </w:r>
    </w:p>
    <w:p w14:paraId="7230D134" w14:textId="77777777" w:rsidR="00DA73C5" w:rsidRPr="00A022D8" w:rsidRDefault="00DA73C5" w:rsidP="00DA73C5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022D8">
        <w:rPr>
          <w:rFonts w:ascii="Arial" w:hAnsi="Arial" w:cs="Arial"/>
          <w:sz w:val="20"/>
          <w:szCs w:val="20"/>
        </w:rPr>
        <w:t>Stk. 2 Bestyrelsen holder møde, når formanden eller mindst 2 bestyrelsesmedlemmer fremsætter ønske herom.</w:t>
      </w:r>
    </w:p>
    <w:p w14:paraId="55D6AF53" w14:textId="77777777" w:rsidR="00DA73C5" w:rsidRPr="00A022D8" w:rsidRDefault="00DA73C5" w:rsidP="00DA73C5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022D8">
        <w:rPr>
          <w:rFonts w:ascii="Arial" w:hAnsi="Arial" w:cs="Arial"/>
          <w:sz w:val="20"/>
          <w:szCs w:val="20"/>
        </w:rPr>
        <w:t>Stk. 3 Vedtagelse i bestyrelsen kræver at mindst halvdelen af bestyrelsens medlemmer stemmer herfor.</w:t>
      </w:r>
    </w:p>
    <w:p w14:paraId="2810F1AC" w14:textId="77777777" w:rsidR="00DA73C5" w:rsidRPr="00A022D8" w:rsidRDefault="00DA73C5" w:rsidP="00DA73C5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022D8">
        <w:rPr>
          <w:rFonts w:ascii="Arial" w:hAnsi="Arial" w:cs="Arial"/>
          <w:sz w:val="20"/>
          <w:szCs w:val="20"/>
        </w:rPr>
        <w:t>Stk. 4 Der føres protokol over vedtagne beslutninger.</w:t>
      </w:r>
    </w:p>
    <w:p w14:paraId="2D142A41" w14:textId="77777777" w:rsidR="00DA73C5" w:rsidRPr="00A022D8" w:rsidRDefault="00DA73C5" w:rsidP="00DA73C5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022D8">
        <w:rPr>
          <w:rFonts w:ascii="Arial" w:hAnsi="Arial" w:cs="Arial"/>
          <w:sz w:val="20"/>
          <w:szCs w:val="20"/>
        </w:rPr>
        <w:t>Stk. 5 Bestyrelsen fastsætter selv sin forretningsorden, herunder forretningsorden for de i § 4 stk. 5 nedsatte udvalg. Bestyrelsen har ret til at indkalde den fornødne sagkundskab.</w:t>
      </w:r>
    </w:p>
    <w:p w14:paraId="79A5C020" w14:textId="77777777" w:rsidR="00DA73C5" w:rsidRDefault="00DA73C5" w:rsidP="00DA73C5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022D8">
        <w:rPr>
          <w:rFonts w:ascii="Arial" w:hAnsi="Arial" w:cs="Arial"/>
          <w:sz w:val="20"/>
          <w:szCs w:val="20"/>
        </w:rPr>
        <w:t>Stk. 6 Bestyrelsen fastsætter det årlige medlemskontingent.</w:t>
      </w:r>
    </w:p>
    <w:p w14:paraId="66C87486" w14:textId="77777777" w:rsidR="00DA73C5" w:rsidRPr="00B80060" w:rsidRDefault="00DA73C5" w:rsidP="00DA73C5">
      <w:pPr>
        <w:spacing w:after="120" w:line="240" w:lineRule="auto"/>
        <w:contextualSpacing/>
        <w:rPr>
          <w:rFonts w:ascii="Arial" w:hAnsi="Arial" w:cs="Arial"/>
          <w:sz w:val="20"/>
          <w:szCs w:val="20"/>
        </w:rPr>
      </w:pPr>
      <w:r w:rsidRPr="00B80060">
        <w:rPr>
          <w:rFonts w:ascii="Arial" w:hAnsi="Arial" w:cs="Arial"/>
          <w:sz w:val="20"/>
          <w:szCs w:val="20"/>
        </w:rPr>
        <w:t>Stk. 7 Kontingentet er forfaldent den 1. november med sidste rettidige indbetaling den 8. november. Ved fremsendelse af rykkerbrev efter sidste rettidige indbetalingsdato kan der opkræves et rykkergebyr på kr. 100,00.</w:t>
      </w:r>
    </w:p>
    <w:p w14:paraId="332B1DE9" w14:textId="77777777" w:rsidR="00DA73C5" w:rsidRPr="00A022D8" w:rsidRDefault="00DA73C5" w:rsidP="00DA73C5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18273655" w14:textId="77777777" w:rsidR="00DA73C5" w:rsidRPr="00A022D8" w:rsidRDefault="00DA73C5" w:rsidP="00DA73C5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A022D8">
        <w:rPr>
          <w:rFonts w:ascii="Arial" w:hAnsi="Arial" w:cs="Arial"/>
          <w:sz w:val="20"/>
          <w:szCs w:val="20"/>
        </w:rPr>
        <w:t>§ 12</w:t>
      </w:r>
    </w:p>
    <w:p w14:paraId="335C27AE" w14:textId="77777777" w:rsidR="00DA73C5" w:rsidRDefault="00DA73C5" w:rsidP="00DA73C5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Foreningen er godkendt</w:t>
      </w:r>
      <w:r w:rsidRPr="00A022D8">
        <w:rPr>
          <w:rFonts w:ascii="Arial" w:hAnsi="Arial" w:cs="Arial"/>
          <w:sz w:val="20"/>
          <w:szCs w:val="20"/>
        </w:rPr>
        <w:t xml:space="preserve"> til at give våbenpåtegning</w:t>
      </w:r>
      <w:r>
        <w:rPr>
          <w:rFonts w:ascii="Arial" w:hAnsi="Arial" w:cs="Arial"/>
          <w:sz w:val="20"/>
          <w:szCs w:val="20"/>
        </w:rPr>
        <w:t xml:space="preserve"> til foreningens medlemmer.</w:t>
      </w:r>
      <w:r w:rsidRPr="00A022D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Foreningens bestyrelse skal</w:t>
      </w:r>
      <w:r w:rsidRPr="00A022D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tilbagekalde en</w:t>
      </w:r>
      <w:r w:rsidRPr="00A022D8">
        <w:rPr>
          <w:rFonts w:ascii="Arial" w:hAnsi="Arial" w:cs="Arial"/>
          <w:sz w:val="20"/>
          <w:szCs w:val="20"/>
        </w:rPr>
        <w:t xml:space="preserve"> påtegnin</w:t>
      </w:r>
      <w:r>
        <w:rPr>
          <w:rFonts w:ascii="Arial" w:hAnsi="Arial" w:cs="Arial"/>
          <w:sz w:val="20"/>
          <w:szCs w:val="20"/>
        </w:rPr>
        <w:t>g</w:t>
      </w:r>
      <w:r w:rsidRPr="00A022D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tildelt et medlem, hvis bestyrelsen skønner</w:t>
      </w:r>
      <w:r w:rsidRPr="00A022D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uanset årsag – at medlemmet ikke </w:t>
      </w:r>
      <w:r w:rsidRPr="00A022D8">
        <w:rPr>
          <w:rFonts w:ascii="Arial" w:hAnsi="Arial" w:cs="Arial"/>
          <w:sz w:val="20"/>
          <w:szCs w:val="20"/>
        </w:rPr>
        <w:t xml:space="preserve">længere bør </w:t>
      </w:r>
      <w:r>
        <w:rPr>
          <w:rFonts w:ascii="Arial" w:hAnsi="Arial" w:cs="Arial"/>
          <w:sz w:val="20"/>
          <w:szCs w:val="20"/>
        </w:rPr>
        <w:t>have en våbenpåtegning. Politiet skal underrettes om tilbagekaldelsen.</w:t>
      </w:r>
    </w:p>
    <w:p w14:paraId="716B1F04" w14:textId="77777777" w:rsidR="00DA73C5" w:rsidRPr="00A022D8" w:rsidRDefault="00DA73C5" w:rsidP="00DA73C5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3591D05E" w14:textId="77777777" w:rsidR="00DA73C5" w:rsidRPr="00A022D8" w:rsidRDefault="00DA73C5" w:rsidP="00DA73C5">
      <w:pPr>
        <w:spacing w:after="120" w:line="240" w:lineRule="auto"/>
        <w:ind w:left="27" w:hanging="27"/>
        <w:rPr>
          <w:rFonts w:ascii="Arial" w:hAnsi="Arial" w:cs="Arial"/>
          <w:sz w:val="20"/>
          <w:szCs w:val="20"/>
        </w:rPr>
      </w:pPr>
      <w:r w:rsidRPr="00A022D8">
        <w:rPr>
          <w:rFonts w:ascii="Arial" w:hAnsi="Arial" w:cs="Arial"/>
          <w:sz w:val="20"/>
          <w:szCs w:val="20"/>
        </w:rPr>
        <w:t>Stk. 1.</w:t>
      </w:r>
      <w:r>
        <w:rPr>
          <w:rFonts w:ascii="Arial" w:hAnsi="Arial" w:cs="Arial"/>
          <w:sz w:val="20"/>
          <w:szCs w:val="20"/>
        </w:rPr>
        <w:t xml:space="preserve"> Ved afholdelse af skydeøvelser</w:t>
      </w:r>
      <w:r w:rsidRPr="00A022D8">
        <w:rPr>
          <w:rFonts w:ascii="Arial" w:hAnsi="Arial" w:cs="Arial"/>
          <w:sz w:val="20"/>
          <w:szCs w:val="20"/>
        </w:rPr>
        <w:t xml:space="preserve"> har den tilsynsførende øverste myndighed og medlemmer skal til enhver tid rette sig efter dennes anvisninger.</w:t>
      </w:r>
    </w:p>
    <w:p w14:paraId="35F37FFD" w14:textId="77777777" w:rsidR="00DA73C5" w:rsidRPr="00A022D8" w:rsidRDefault="00DA73C5" w:rsidP="00DA73C5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022D8">
        <w:rPr>
          <w:rFonts w:ascii="Arial" w:hAnsi="Arial" w:cs="Arial"/>
          <w:sz w:val="20"/>
          <w:szCs w:val="20"/>
        </w:rPr>
        <w:t>Stk. 2. Personer der ikke retter sig efter de givne anvisninger, kan uden yderligere varsel bortvises fra lokalerne.</w:t>
      </w:r>
    </w:p>
    <w:p w14:paraId="5981DE95" w14:textId="77777777" w:rsidR="00DA73C5" w:rsidRPr="00A022D8" w:rsidRDefault="00DA73C5" w:rsidP="00DA73C5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022D8">
        <w:rPr>
          <w:rFonts w:ascii="Arial" w:hAnsi="Arial" w:cs="Arial"/>
          <w:sz w:val="20"/>
          <w:szCs w:val="20"/>
        </w:rPr>
        <w:t>Stk. 3. Bestyrelsen kan idømme karantæne eller udelukkelse af foreningen.</w:t>
      </w:r>
    </w:p>
    <w:p w14:paraId="6644D384" w14:textId="77777777" w:rsidR="00DA73C5" w:rsidRPr="00A022D8" w:rsidRDefault="00DA73C5" w:rsidP="00DA73C5">
      <w:pPr>
        <w:spacing w:line="240" w:lineRule="auto"/>
        <w:ind w:left="567" w:hanging="567"/>
        <w:contextualSpacing/>
        <w:rPr>
          <w:rFonts w:ascii="Arial" w:hAnsi="Arial" w:cs="Arial"/>
          <w:sz w:val="20"/>
          <w:szCs w:val="20"/>
        </w:rPr>
      </w:pPr>
      <w:r w:rsidRPr="00A022D8">
        <w:rPr>
          <w:rFonts w:ascii="Arial" w:hAnsi="Arial" w:cs="Arial"/>
          <w:sz w:val="20"/>
          <w:szCs w:val="20"/>
        </w:rPr>
        <w:t>Stk. 4. Et medlems udelukkelse af foreningen skal straks meddeles DGI</w:t>
      </w:r>
      <w:r>
        <w:rPr>
          <w:rFonts w:ascii="Arial" w:hAnsi="Arial" w:cs="Arial"/>
          <w:sz w:val="20"/>
          <w:szCs w:val="20"/>
        </w:rPr>
        <w:t>.</w:t>
      </w:r>
    </w:p>
    <w:p w14:paraId="7973638A" w14:textId="77777777" w:rsidR="00DA73C5" w:rsidRPr="00A022D8" w:rsidRDefault="00DA73C5" w:rsidP="00DA73C5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5ABE973F" w14:textId="77777777" w:rsidR="00DA73C5" w:rsidRPr="00A022D8" w:rsidRDefault="00DA73C5" w:rsidP="00DA73C5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A022D8">
        <w:rPr>
          <w:rFonts w:ascii="Arial" w:hAnsi="Arial" w:cs="Arial"/>
          <w:sz w:val="20"/>
          <w:szCs w:val="20"/>
        </w:rPr>
        <w:t>§ 14</w:t>
      </w:r>
    </w:p>
    <w:p w14:paraId="5CBD3E4D" w14:textId="77777777" w:rsidR="00DA73C5" w:rsidRPr="00A022D8" w:rsidRDefault="00DA73C5" w:rsidP="00DA73C5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022D8">
        <w:rPr>
          <w:rFonts w:ascii="Arial" w:hAnsi="Arial" w:cs="Arial"/>
          <w:sz w:val="20"/>
          <w:szCs w:val="20"/>
        </w:rPr>
        <w:t>Stk. 1. Foreningen tegnes ved underskrift af den samlede bestyrelse.</w:t>
      </w:r>
    </w:p>
    <w:p w14:paraId="630BF7D2" w14:textId="77777777" w:rsidR="00DA73C5" w:rsidRPr="00A022D8" w:rsidRDefault="00DA73C5" w:rsidP="00DA73C5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A022D8">
        <w:rPr>
          <w:rFonts w:ascii="Arial" w:hAnsi="Arial" w:cs="Arial"/>
          <w:sz w:val="20"/>
          <w:szCs w:val="20"/>
        </w:rPr>
        <w:t>Stk. 2. Bestyrelsen kan meddele prokura.</w:t>
      </w:r>
    </w:p>
    <w:p w14:paraId="5D2F2A0D" w14:textId="77777777" w:rsidR="00DA73C5" w:rsidRPr="00A022D8" w:rsidRDefault="00DA73C5" w:rsidP="00DA73C5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756D0ABD" w14:textId="77777777" w:rsidR="00DA73C5" w:rsidRPr="00A022D8" w:rsidRDefault="00DA73C5" w:rsidP="00DA73C5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A022D8">
        <w:rPr>
          <w:rFonts w:ascii="Arial" w:hAnsi="Arial" w:cs="Arial"/>
          <w:sz w:val="20"/>
          <w:szCs w:val="20"/>
        </w:rPr>
        <w:t>§ 15</w:t>
      </w:r>
    </w:p>
    <w:p w14:paraId="7341E294" w14:textId="77777777" w:rsidR="00DA73C5" w:rsidRPr="00A022D8" w:rsidRDefault="00DA73C5" w:rsidP="00DA73C5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022D8">
        <w:rPr>
          <w:rFonts w:ascii="Arial" w:hAnsi="Arial" w:cs="Arial"/>
          <w:sz w:val="20"/>
          <w:szCs w:val="20"/>
        </w:rPr>
        <w:t>Stk. 1. Regnskabsåret går fra 1. november til 31. oktober.</w:t>
      </w:r>
    </w:p>
    <w:p w14:paraId="419E3396" w14:textId="77777777" w:rsidR="00DA73C5" w:rsidRPr="00A022D8" w:rsidRDefault="00DA73C5" w:rsidP="00DA73C5">
      <w:pPr>
        <w:spacing w:line="240" w:lineRule="auto"/>
        <w:ind w:left="567" w:hanging="567"/>
        <w:contextualSpacing/>
        <w:rPr>
          <w:rFonts w:ascii="Arial" w:hAnsi="Arial" w:cs="Arial"/>
          <w:sz w:val="20"/>
          <w:szCs w:val="20"/>
        </w:rPr>
      </w:pPr>
      <w:r w:rsidRPr="00A022D8">
        <w:rPr>
          <w:rFonts w:ascii="Arial" w:hAnsi="Arial" w:cs="Arial"/>
          <w:sz w:val="20"/>
          <w:szCs w:val="20"/>
        </w:rPr>
        <w:t>Stk. 2. Foreningens regnskab revideres af generalforsamlingens valgte revisor.</w:t>
      </w:r>
    </w:p>
    <w:p w14:paraId="6D2DEA04" w14:textId="77777777" w:rsidR="00DA73C5" w:rsidRPr="00A022D8" w:rsidRDefault="00DA73C5" w:rsidP="00DA73C5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15778435" w14:textId="77777777" w:rsidR="00DA73C5" w:rsidRPr="00A022D8" w:rsidRDefault="00DA73C5" w:rsidP="00DA73C5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A022D8">
        <w:rPr>
          <w:rFonts w:ascii="Arial" w:hAnsi="Arial" w:cs="Arial"/>
          <w:sz w:val="20"/>
          <w:szCs w:val="20"/>
        </w:rPr>
        <w:t>§ 16</w:t>
      </w:r>
    </w:p>
    <w:p w14:paraId="25179655" w14:textId="77777777" w:rsidR="00DA73C5" w:rsidRPr="00A022D8" w:rsidRDefault="00DA73C5" w:rsidP="00DA73C5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022D8">
        <w:rPr>
          <w:rFonts w:ascii="Arial" w:hAnsi="Arial" w:cs="Arial"/>
          <w:sz w:val="20"/>
          <w:szCs w:val="20"/>
        </w:rPr>
        <w:t>Stk. 1. Som æresmedlem kan generalforsamlingen – efter bestyrelsens enstemmige indstilling – udnævne sådanne personer, der i særlig grad har gjort sig fortjent i foreningen.</w:t>
      </w:r>
    </w:p>
    <w:p w14:paraId="14EF13BF" w14:textId="77777777" w:rsidR="00DA73C5" w:rsidRPr="00A022D8" w:rsidRDefault="00DA73C5" w:rsidP="00DA73C5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A022D8">
        <w:rPr>
          <w:rFonts w:ascii="Arial" w:hAnsi="Arial" w:cs="Arial"/>
          <w:sz w:val="20"/>
          <w:szCs w:val="20"/>
        </w:rPr>
        <w:t>Stk. 2. Et æresmedlem er fritaget for kontingentforpligtelse.</w:t>
      </w:r>
    </w:p>
    <w:p w14:paraId="32D54A33" w14:textId="77777777" w:rsidR="00DA73C5" w:rsidRPr="00A022D8" w:rsidRDefault="00DA73C5" w:rsidP="00DA73C5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3B8C48C4" w14:textId="77777777" w:rsidR="00DA73C5" w:rsidRPr="00A022D8" w:rsidRDefault="00DA73C5" w:rsidP="00DA73C5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A022D8">
        <w:rPr>
          <w:rFonts w:ascii="Arial" w:hAnsi="Arial" w:cs="Arial"/>
          <w:sz w:val="20"/>
          <w:szCs w:val="20"/>
        </w:rPr>
        <w:t>§ 17</w:t>
      </w:r>
    </w:p>
    <w:p w14:paraId="0FD05090" w14:textId="77777777" w:rsidR="00DA73C5" w:rsidRPr="00A022D8" w:rsidRDefault="00DA73C5" w:rsidP="00DA73C5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A022D8">
        <w:rPr>
          <w:rFonts w:ascii="Arial" w:hAnsi="Arial" w:cs="Arial"/>
          <w:sz w:val="20"/>
          <w:szCs w:val="20"/>
        </w:rPr>
        <w:t>Såfremt foreningens virke ophører, skal dens fane og øvrige ej</w:t>
      </w:r>
      <w:r>
        <w:rPr>
          <w:rFonts w:ascii="Arial" w:hAnsi="Arial" w:cs="Arial"/>
          <w:sz w:val="20"/>
          <w:szCs w:val="20"/>
        </w:rPr>
        <w:t>endele deponeres hos DGI, Midt- og Vestsjælland.</w:t>
      </w:r>
    </w:p>
    <w:p w14:paraId="45AF511F" w14:textId="77777777" w:rsidR="00DA73C5" w:rsidRPr="00A022D8" w:rsidRDefault="00DA73C5" w:rsidP="00DA73C5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71C7DD90" w14:textId="77777777" w:rsidR="00DA73C5" w:rsidRPr="00A022D8" w:rsidRDefault="00DA73C5" w:rsidP="00DA73C5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1B8BCC35" w14:textId="77777777" w:rsidR="00DA73C5" w:rsidRPr="00550127" w:rsidRDefault="00DA73C5" w:rsidP="00DA73C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550127">
        <w:rPr>
          <w:rFonts w:ascii="Arial" w:hAnsi="Arial" w:cs="Arial"/>
          <w:sz w:val="20"/>
          <w:szCs w:val="20"/>
        </w:rPr>
        <w:t>Således vedtaget på den ordinære generalforsamling den 30. november 2017.</w:t>
      </w:r>
    </w:p>
    <w:p w14:paraId="5D25E07F" w14:textId="77777777" w:rsidR="00E27CDA" w:rsidRDefault="00F41C0E"/>
    <w:sectPr w:rsidR="00E27CDA" w:rsidSect="00C57480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3C5"/>
    <w:rsid w:val="008114F3"/>
    <w:rsid w:val="00C57480"/>
    <w:rsid w:val="00DA73C5"/>
    <w:rsid w:val="00F4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4FE42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73C5"/>
    <w:pPr>
      <w:spacing w:after="160" w:line="259" w:lineRule="auto"/>
    </w:pPr>
    <w:rPr>
      <w:rFonts w:ascii="Calibri" w:eastAsia="Times New Roman" w:hAnsi="Calibri" w:cs="Times New Roman"/>
      <w:sz w:val="22"/>
      <w:szCs w:val="2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871</Words>
  <Characters>5316</Characters>
  <Application>Microsoft Macintosh Word</Application>
  <DocSecurity>0</DocSecurity>
  <Lines>44</Lines>
  <Paragraphs>12</Paragraphs>
  <ScaleCrop>false</ScaleCrop>
  <LinksUpToDate>false</LinksUpToDate>
  <CharactersWithSpaces>6175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Larsen-Ledet</dc:creator>
  <cp:keywords/>
  <dc:description/>
  <cp:lastModifiedBy>Jørgen Larsen-Ledet</cp:lastModifiedBy>
  <cp:revision>2</cp:revision>
  <dcterms:created xsi:type="dcterms:W3CDTF">2017-12-09T13:24:00Z</dcterms:created>
  <dcterms:modified xsi:type="dcterms:W3CDTF">2017-12-09T13:24:00Z</dcterms:modified>
</cp:coreProperties>
</file>